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827"/>
        <w:gridCol w:w="2131"/>
        <w:gridCol w:w="1554"/>
      </w:tblGrid>
      <w:tr w:rsidR="009B7031" w:rsidTr="00C8022D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  <w:r>
              <w:t xml:space="preserve">            </w:t>
            </w:r>
          </w:p>
          <w:p w:rsidR="00DD1A81" w:rsidRDefault="00DD1A81" w:rsidP="009B7031">
            <w:pPr>
              <w:pStyle w:val="Titre2"/>
              <w:outlineLvl w:val="1"/>
            </w:pPr>
          </w:p>
          <w:p w:rsidR="009B7031" w:rsidRDefault="009B7031" w:rsidP="009B7031">
            <w:pPr>
              <w:pStyle w:val="Titre2"/>
              <w:outlineLvl w:val="1"/>
            </w:pPr>
            <w:r w:rsidRPr="009B7031">
              <w:t>Objectifs</w:t>
            </w:r>
          </w:p>
          <w:p w:rsidR="00CC46A8" w:rsidRPr="00CC46A8" w:rsidRDefault="00CC46A8" w:rsidP="00CC46A8"/>
          <w:p w:rsidR="00CC46A8" w:rsidRDefault="00CC46A8" w:rsidP="00CC46A8">
            <w:pPr>
              <w:pStyle w:val="Puces"/>
              <w:jc w:val="left"/>
            </w:pPr>
            <w:r>
              <w:t>Avoir</w:t>
            </w:r>
            <w:r w:rsidRPr="001F1D3E">
              <w:t xml:space="preserve"> une vue globale du fonctionnement </w:t>
            </w:r>
            <w:r w:rsidRPr="002B4473">
              <w:t>d</w:t>
            </w:r>
            <w:r w:rsidR="00A721DD">
              <w:t>’une remontée mécanique</w:t>
            </w:r>
            <w:r w:rsidRPr="002B4473">
              <w:t xml:space="preserve"> </w:t>
            </w:r>
          </w:p>
          <w:p w:rsidR="00CC46A8" w:rsidRDefault="00CC46A8" w:rsidP="00CC46A8">
            <w:pPr>
              <w:pStyle w:val="Puces"/>
              <w:jc w:val="left"/>
            </w:pPr>
          </w:p>
          <w:p w:rsidR="00CC46A8" w:rsidRDefault="00CC46A8" w:rsidP="00CC46A8">
            <w:pPr>
              <w:pStyle w:val="Puces"/>
              <w:jc w:val="left"/>
            </w:pPr>
            <w:r>
              <w:t>Avoir</w:t>
            </w:r>
            <w:r w:rsidRPr="001F1D3E">
              <w:t xml:space="preserve"> </w:t>
            </w:r>
            <w:r w:rsidR="00564835" w:rsidRPr="00564835">
              <w:t>une vue</w:t>
            </w:r>
            <w:r w:rsidR="00564835">
              <w:t xml:space="preserve"> d'ensemble du matériel utilisé</w:t>
            </w:r>
          </w:p>
          <w:p w:rsidR="00564835" w:rsidRDefault="00564835" w:rsidP="00CC46A8">
            <w:pPr>
              <w:pStyle w:val="Puces"/>
              <w:jc w:val="left"/>
            </w:pPr>
          </w:p>
          <w:p w:rsidR="00CC46A8" w:rsidRDefault="00CC46A8" w:rsidP="00CC46A8">
            <w:pPr>
              <w:pStyle w:val="Puces"/>
              <w:jc w:val="left"/>
            </w:pPr>
            <w:r>
              <w:t>Comprendre</w:t>
            </w:r>
            <w:r w:rsidRPr="001F1D3E">
              <w:t xml:space="preserve"> </w:t>
            </w:r>
            <w:r w:rsidR="00564835" w:rsidRPr="00564835">
              <w:t>le fonctionnement des automatismes et des matériels de sécurité associés.</w:t>
            </w:r>
          </w:p>
          <w:p w:rsidR="00CC46A8" w:rsidRPr="001F1D3E" w:rsidRDefault="00CC46A8" w:rsidP="00CC46A8">
            <w:pPr>
              <w:pStyle w:val="Puces"/>
              <w:jc w:val="left"/>
            </w:pPr>
          </w:p>
          <w:p w:rsidR="009B7031" w:rsidRDefault="00564835" w:rsidP="009B7031">
            <w:pPr>
              <w:ind w:left="0"/>
            </w:pPr>
            <w:r>
              <w:t xml:space="preserve">Obtenir </w:t>
            </w:r>
            <w:r w:rsidRPr="00564835">
              <w:t>l'autonomie nécessaire pour réaliser du diagnostic avancé pour la maintenance.</w:t>
            </w:r>
          </w:p>
          <w:p w:rsidR="00564835" w:rsidRDefault="00564835" w:rsidP="009B7031">
            <w:pPr>
              <w:ind w:left="0"/>
            </w:pPr>
          </w:p>
          <w:p w:rsidR="009B7031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CC46A8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>Public concerné</w:t>
            </w:r>
          </w:p>
          <w:p w:rsidR="00CC46A8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CC46A8" w:rsidRDefault="00CC46A8" w:rsidP="00DD1A81">
            <w:pPr>
              <w:pStyle w:val="Puces"/>
            </w:pPr>
            <w:r>
              <w:t>P</w:t>
            </w:r>
            <w:r w:rsidRPr="001F1D3E">
              <w:t xml:space="preserve">ersonnels des services techniques </w:t>
            </w:r>
            <w:r w:rsidR="00A721DD" w:rsidRPr="00A721DD">
              <w:t xml:space="preserve">en charge de la gestion et de la maintenance des remontées mécaniques </w:t>
            </w:r>
          </w:p>
          <w:p w:rsidR="00A721DD" w:rsidRDefault="00A721DD" w:rsidP="00DD1A81">
            <w:pPr>
              <w:pStyle w:val="Puces"/>
            </w:pPr>
          </w:p>
          <w:p w:rsid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DD1A81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 xml:space="preserve">Validation </w:t>
            </w:r>
          </w:p>
          <w:p w:rsid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DD1A81" w:rsidRPr="00A721DD" w:rsidRDefault="00DD1A81" w:rsidP="00DD1A81">
            <w:pPr>
              <w:ind w:left="0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A721DD">
              <w:rPr>
                <w:rFonts w:eastAsiaTheme="majorEastAsia" w:cstheme="majorBidi"/>
                <w:color w:val="000000" w:themeColor="text1"/>
                <w:szCs w:val="26"/>
              </w:rPr>
              <w:t>A la fin de la formation, un questionnaire à choix multiple permet de vérifier l'acquisition correcte des compétences.</w:t>
            </w:r>
          </w:p>
          <w:p w:rsidR="00DD1A81" w:rsidRPr="00DD1A81" w:rsidRDefault="00DD1A81" w:rsidP="00DD1A8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</w:p>
          <w:p w:rsidR="00CC46A8" w:rsidRDefault="00CC46A8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</w:pPr>
            <w:r w:rsidRPr="00CC46A8">
              <w:rPr>
                <w:rFonts w:eastAsiaTheme="majorEastAsia" w:cstheme="majorBidi"/>
                <w:b/>
                <w:color w:val="000000" w:themeColor="text1"/>
                <w:sz w:val="22"/>
                <w:szCs w:val="26"/>
              </w:rPr>
              <w:t>Date</w:t>
            </w:r>
          </w:p>
          <w:p w:rsidR="00DD1A81" w:rsidRPr="00DD1A81" w:rsidRDefault="00DD1A81" w:rsidP="009B7031">
            <w:pPr>
              <w:ind w:left="0"/>
              <w:rPr>
                <w:rFonts w:eastAsiaTheme="majorEastAsia" w:cstheme="majorBidi"/>
                <w:b/>
                <w:color w:val="000000" w:themeColor="text1"/>
                <w:sz w:val="10"/>
                <w:szCs w:val="26"/>
              </w:rPr>
            </w:pPr>
          </w:p>
          <w:p w:rsidR="00DD1A81" w:rsidRDefault="00CC46A8" w:rsidP="009B7031">
            <w:pPr>
              <w:ind w:left="0"/>
            </w:pPr>
            <w:r>
              <w:t>Nous contacter</w:t>
            </w:r>
          </w:p>
          <w:p w:rsidR="00DD1A81" w:rsidRDefault="00DD1A81" w:rsidP="009B7031">
            <w:pPr>
              <w:ind w:left="0"/>
              <w:rPr>
                <w:b/>
                <w:color w:val="0070C0"/>
              </w:rPr>
            </w:pPr>
            <w:r w:rsidRPr="00DD1A81">
              <w:rPr>
                <w:b/>
                <w:color w:val="0070C0"/>
              </w:rPr>
              <w:t>04 78 21 21 37</w:t>
            </w:r>
          </w:p>
          <w:p w:rsidR="00DD1A81" w:rsidRPr="00873D47" w:rsidRDefault="00DD1A81" w:rsidP="009B7031">
            <w:pPr>
              <w:ind w:left="0"/>
              <w:rPr>
                <w:color w:val="0070C0"/>
              </w:rPr>
            </w:pPr>
            <w:r w:rsidRPr="00873D47">
              <w:rPr>
                <w:color w:val="0070C0"/>
              </w:rPr>
              <w:t>commande.sav@seirel.fr</w:t>
            </w:r>
          </w:p>
          <w:p w:rsidR="009B7031" w:rsidRDefault="009B7031" w:rsidP="009B7031">
            <w:pPr>
              <w:ind w:left="0"/>
            </w:pPr>
          </w:p>
          <w:p w:rsidR="009B7031" w:rsidRDefault="009B7031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F1657A" w:rsidRDefault="00F1657A" w:rsidP="009B7031">
            <w:pPr>
              <w:ind w:left="0"/>
            </w:pPr>
          </w:p>
          <w:p w:rsidR="00F1657A" w:rsidRDefault="00F1657A" w:rsidP="009B7031">
            <w:pPr>
              <w:ind w:left="0"/>
            </w:pPr>
            <w:bookmarkStart w:id="0" w:name="_GoBack"/>
            <w:bookmarkEnd w:id="0"/>
          </w:p>
          <w:p w:rsidR="00F1657A" w:rsidRDefault="00F1657A" w:rsidP="009B7031">
            <w:pPr>
              <w:ind w:left="0"/>
            </w:pPr>
          </w:p>
          <w:p w:rsidR="00F1657A" w:rsidRDefault="00F1657A" w:rsidP="009B7031">
            <w:pPr>
              <w:ind w:left="0"/>
            </w:pPr>
          </w:p>
          <w:p w:rsidR="00F1657A" w:rsidRDefault="00F1657A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  <w:p w:rsidR="00A721DD" w:rsidRDefault="00A721DD" w:rsidP="009B7031">
            <w:pPr>
              <w:ind w:left="0"/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dashSmallGap" w:sz="8" w:space="0" w:color="0070C0"/>
              <w:right w:val="nil"/>
            </w:tcBorders>
          </w:tcPr>
          <w:p w:rsidR="009B7031" w:rsidRDefault="009B7031" w:rsidP="009B7031">
            <w:pPr>
              <w:ind w:left="0"/>
            </w:pPr>
          </w:p>
          <w:p w:rsidR="009B7031" w:rsidRDefault="009B7031" w:rsidP="00DD1A81">
            <w:pPr>
              <w:pStyle w:val="TitrePartie"/>
            </w:pPr>
            <w:r w:rsidRPr="00073744">
              <w:t>remontées mécaniques</w:t>
            </w:r>
          </w:p>
          <w:p w:rsidR="009B7031" w:rsidRDefault="001D4C94" w:rsidP="00DD1A81">
            <w:pPr>
              <w:pStyle w:val="Titre1"/>
              <w:pBdr>
                <w:bottom w:val="none" w:sz="0" w:space="0" w:color="auto"/>
              </w:pBdr>
              <w:outlineLvl w:val="0"/>
            </w:pP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9B7EA3A" wp14:editId="4FA19633">
                      <wp:simplePos x="0" y="0"/>
                      <wp:positionH relativeFrom="column">
                        <wp:posOffset>2362003</wp:posOffset>
                      </wp:positionH>
                      <wp:positionV relativeFrom="paragraph">
                        <wp:posOffset>361921</wp:posOffset>
                      </wp:positionV>
                      <wp:extent cx="119418" cy="122830"/>
                      <wp:effectExtent l="0" t="0" r="13970" b="1079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0" y="0"/>
                                  <a:ext cx="119418" cy="1228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6576" y="3048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H="1">
                                  <a:off x="38100" y="76200"/>
                                  <a:ext cx="9144" cy="25019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>
                                  <a:off x="68580" y="73152"/>
                                  <a:ext cx="13081" cy="27813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 flipH="1">
                                  <a:off x="59436" y="76200"/>
                                  <a:ext cx="0" cy="1879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564FE1" id="Groupe 11" o:spid="_x0000_s1026" style="position:absolute;margin-left:186pt;margin-top:28.5pt;width:9.4pt;height:9.65pt;z-index:251666432" coordsize="119418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">
                      <v:oval id="Ellipse 3" o:spid="_x0000_s1027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" fillcolor="#c6edff [663]" strokecolor="#004e71 [1604]">
                        <v:stroke joinstyle="miter"/>
                      </v:oval>
                      <v:rect id="Rectangle 6" o:spid="_x0000_s1028" style="position:absolute;left:36576;top:3048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" fillcolor="#009fe3 [3204]" strokecolor="#004e71 [1604]" strokeweight=".25pt"/>
                      <v:line id="Connecteur droit 8" o:spid="_x0000_s1029" style="position:absolute;flip:x;visibility:visible;mso-wrap-style:square" from="38100,76200" to="47244,10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" strokecolor="#009fe3 [3204]" strokeweight=".25pt">
                        <v:stroke joinstyle="miter"/>
                      </v:line>
                      <v:line id="Connecteur droit 9" o:spid="_x0000_s1030" style="position:absolute;visibility:visible;mso-wrap-style:square" from="68580,73152" to="81661,100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" strokecolor="#009fe3 [3204]" strokeweight=".25pt">
                        <v:stroke joinstyle="miter"/>
                      </v:line>
                      <v:line id="Connecteur droit 10" o:spid="_x0000_s1031" style="position:absolute;flip:x;visibility:visible;mso-wrap-style:square" from="59436,76200" to="59436,9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" strokecolor="#009fe3 [3204]" strokeweight=".25pt">
                        <v:stroke joinstyle="miter"/>
                      </v:line>
                    </v:group>
                  </w:pict>
                </mc:Fallback>
              </mc:AlternateContent>
            </w:r>
            <w:r w:rsidR="00564835" w:rsidRPr="00564835">
              <w:t>Automates de sécurité et supervisions</w:t>
            </w:r>
          </w:p>
        </w:tc>
      </w:tr>
      <w:tr w:rsidR="009B7031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</w:p>
        </w:tc>
        <w:tc>
          <w:tcPr>
            <w:tcW w:w="7512" w:type="dxa"/>
            <w:gridSpan w:val="3"/>
            <w:tcBorders>
              <w:top w:val="dashSmallGap" w:sz="8" w:space="0" w:color="0070C0"/>
              <w:left w:val="nil"/>
              <w:bottom w:val="dashSmallGap" w:sz="8" w:space="0" w:color="0070C0"/>
              <w:right w:val="nil"/>
            </w:tcBorders>
          </w:tcPr>
          <w:p w:rsidR="009B7031" w:rsidRDefault="00CC46A8" w:rsidP="00CC46A8">
            <w:pPr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901566</wp:posOffset>
                      </wp:positionH>
                      <wp:positionV relativeFrom="paragraph">
                        <wp:posOffset>26436</wp:posOffset>
                      </wp:positionV>
                      <wp:extent cx="119418" cy="122830"/>
                      <wp:effectExtent l="0" t="0" r="13970" b="10795"/>
                      <wp:wrapNone/>
                      <wp:docPr id="452" name="Groupe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s:wsp>
                              <wps:cNvPr id="449" name="Ellipse 449"/>
                              <wps:cNvSpPr/>
                              <wps:spPr>
                                <a:xfrm>
                                  <a:off x="0" y="0"/>
                                  <a:ext cx="119418" cy="1228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4063" y="22058"/>
                                  <a:ext cx="70485" cy="76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05A193" id="Groupe 452" o:spid="_x0000_s1026" style="position:absolute;margin-left:71pt;margin-top:2.1pt;width:9.4pt;height:9.65pt;z-index:251662336" coordsize="119418,12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">
                      <v:oval id="Ellipse 449" o:spid="_x0000_s1027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" fillcolor="#c6edff [663]" strokecolor="#004e71 [1604]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8" type="#_x0000_t75" style="position:absolute;left:24063;top:22058;width:70485;height:7620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">
                        <v:imagedata r:id="rId9" o:title="" chromakey="white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42BDC3" wp14:editId="6676CDA9">
                      <wp:simplePos x="0" y="0"/>
                      <wp:positionH relativeFrom="column">
                        <wp:posOffset>18683</wp:posOffset>
                      </wp:positionH>
                      <wp:positionV relativeFrom="paragraph">
                        <wp:posOffset>35460</wp:posOffset>
                      </wp:positionV>
                      <wp:extent cx="119418" cy="122830"/>
                      <wp:effectExtent l="0" t="0" r="13970" b="10795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418" cy="122830"/>
                                <a:chOff x="0" y="0"/>
                                <a:chExt cx="119418" cy="122830"/>
                              </a:xfrm>
                            </wpg:grpSpPr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0"/>
                                  <a:ext cx="119418" cy="122830"/>
                                  <a:chOff x="0" y="0"/>
                                  <a:chExt cx="119418" cy="122830"/>
                                </a:xfrm>
                              </wpg:grpSpPr>
                              <wps:wsp>
                                <wps:cNvPr id="20" name="Ellipse 20"/>
                                <wps:cNvSpPr/>
                                <wps:spPr>
                                  <a:xfrm>
                                    <a:off x="0" y="0"/>
                                    <a:ext cx="119418" cy="1228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onnecteur droit 21"/>
                                <wps:cNvCnPr/>
                                <wps:spPr>
                                  <a:xfrm flipV="1">
                                    <a:off x="58333" y="14189"/>
                                    <a:ext cx="0" cy="4697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59909" y="56756"/>
                                  <a:ext cx="3626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19F711" id="Groupe 24" o:spid="_x0000_s1026" style="position:absolute;margin-left:1.45pt;margin-top:2.8pt;width:9.4pt;height:9.65pt;z-index:251664384" coordsize="119418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">
                      <v:group id="Groupe 22" o:spid="_x0000_s1027" style="position:absolute;width:119418;height:122830" coordsize="119418,12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oval id="Ellipse 20" o:spid="_x0000_s1028" style="position:absolute;width:119418;height:12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" fillcolor="#c6edff [663]" strokecolor="#004e71 [1604]">
                          <v:stroke joinstyle="miter"/>
                        </v:oval>
                        <v:line id="Connecteur droit 21" o:spid="_x0000_s1029" style="position:absolute;flip:y;visibility:visible;mso-wrap-style:square" from="58333,14189" to="58333,6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009fe3 [3204]" strokeweight=".5pt">
                          <v:stroke joinstyle="miter"/>
                        </v:line>
                      </v:group>
                      <v:line id="Connecteur droit 23" o:spid="_x0000_s1030" style="position:absolute;visibility:visible;mso-wrap-style:square" from="59909,56756" to="96170,5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009fe3 [3204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9B7031" w:rsidRPr="009B7031">
              <w:rPr>
                <w:b/>
                <w:sz w:val="22"/>
              </w:rPr>
              <w:t xml:space="preserve"> </w:t>
            </w:r>
            <w:r w:rsidR="009B7031">
              <w:rPr>
                <w:b/>
                <w:sz w:val="22"/>
              </w:rPr>
              <w:t xml:space="preserve">      </w:t>
            </w:r>
            <w:r w:rsidR="009B7031" w:rsidRPr="009B7031">
              <w:rPr>
                <w:b/>
                <w:sz w:val="22"/>
              </w:rPr>
              <w:t xml:space="preserve">2 jours </w:t>
            </w:r>
            <w:r w:rsidR="009B7031">
              <w:rPr>
                <w:b/>
                <w:sz w:val="22"/>
              </w:rPr>
              <w:t xml:space="preserve">         </w:t>
            </w:r>
            <w:r w:rsidR="00C8022D">
              <w:rPr>
                <w:b/>
                <w:sz w:val="22"/>
              </w:rPr>
              <w:t>Nous consulter</w:t>
            </w:r>
            <w:r w:rsidR="001D4C94">
              <w:rPr>
                <w:b/>
                <w:sz w:val="22"/>
              </w:rPr>
              <w:t xml:space="preserve">           3/5 personnes</w:t>
            </w:r>
          </w:p>
          <w:p w:rsidR="00CC46A8" w:rsidRPr="00CC46A8" w:rsidRDefault="00CC46A8" w:rsidP="009B7031">
            <w:pPr>
              <w:ind w:left="0"/>
              <w:rPr>
                <w:b/>
                <w:sz w:val="2"/>
              </w:rPr>
            </w:pPr>
          </w:p>
        </w:tc>
      </w:tr>
      <w:tr w:rsidR="009B7031" w:rsidTr="00C8022D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</w:p>
        </w:tc>
        <w:tc>
          <w:tcPr>
            <w:tcW w:w="3827" w:type="dxa"/>
            <w:tcBorders>
              <w:top w:val="dashSmallGap" w:sz="8" w:space="0" w:color="0070C0"/>
              <w:left w:val="nil"/>
              <w:bottom w:val="nil"/>
              <w:right w:val="nil"/>
            </w:tcBorders>
          </w:tcPr>
          <w:p w:rsidR="009B7031" w:rsidRDefault="009B7031" w:rsidP="00CC46A8">
            <w:pPr>
              <w:ind w:left="177" w:right="317"/>
            </w:pPr>
          </w:p>
        </w:tc>
        <w:tc>
          <w:tcPr>
            <w:tcW w:w="3685" w:type="dxa"/>
            <w:gridSpan w:val="2"/>
            <w:tcBorders>
              <w:top w:val="dashSmallGap" w:sz="8" w:space="0" w:color="0070C0"/>
              <w:left w:val="nil"/>
              <w:bottom w:val="nil"/>
              <w:right w:val="nil"/>
            </w:tcBorders>
          </w:tcPr>
          <w:p w:rsidR="009B7031" w:rsidRDefault="009B7031" w:rsidP="00CC46A8">
            <w:pPr>
              <w:ind w:left="178" w:right="317"/>
            </w:pPr>
          </w:p>
        </w:tc>
      </w:tr>
      <w:tr w:rsidR="009B7031" w:rsidTr="00564835"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 w:themeFill="accent6" w:themeFillTint="33"/>
          </w:tcPr>
          <w:p w:rsidR="009B7031" w:rsidRDefault="009B7031" w:rsidP="009B7031">
            <w:pPr>
              <w:ind w:left="0"/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31" w:rsidRPr="00DD1A81" w:rsidRDefault="00CC46A8" w:rsidP="00DD1A81">
            <w:pPr>
              <w:pStyle w:val="Titre4"/>
              <w:outlineLvl w:val="3"/>
            </w:pPr>
            <w:r w:rsidRPr="00DD1A81">
              <w:t>Programme</w:t>
            </w:r>
            <w:r w:rsidR="00DD1A81">
              <w:t xml:space="preserve"> de la formation</w:t>
            </w:r>
          </w:p>
          <w:p w:rsidR="00CC46A8" w:rsidRDefault="00CC46A8" w:rsidP="00DD1A81">
            <w:pPr>
              <w:pStyle w:val="Titre4"/>
              <w:outlineLvl w:val="3"/>
            </w:pPr>
          </w:p>
          <w:p w:rsidR="00A721DD" w:rsidRPr="00A721DD" w:rsidRDefault="00A721DD" w:rsidP="00A721DD">
            <w:pPr>
              <w:rPr>
                <w:b/>
              </w:rPr>
            </w:pPr>
            <w:r w:rsidRPr="00A721DD">
              <w:rPr>
                <w:b/>
              </w:rPr>
              <w:t xml:space="preserve">Présentation d'un </w:t>
            </w:r>
            <w:r w:rsidR="00564835">
              <w:rPr>
                <w:b/>
              </w:rPr>
              <w:t>API</w:t>
            </w:r>
          </w:p>
          <w:p w:rsidR="00A721DD" w:rsidRPr="001F1D3E" w:rsidRDefault="00A721DD" w:rsidP="00A721DD">
            <w:pPr>
              <w:spacing w:line="130" w:lineRule="exact"/>
              <w:ind w:left="-51"/>
              <w:jc w:val="center"/>
              <w:rPr>
                <w:rFonts w:ascii="Times New Roman" w:hAnsi="Times New Roman"/>
                <w:sz w:val="24"/>
              </w:rPr>
            </w:pP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API standard</w:t>
            </w: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API de sécurité</w:t>
            </w:r>
          </w:p>
          <w:p w:rsidR="00A721DD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API de la gamme PILZ</w:t>
            </w:r>
          </w:p>
          <w:p w:rsidR="00564835" w:rsidRDefault="00564835" w:rsidP="00564835">
            <w:pPr>
              <w:pStyle w:val="Puces"/>
            </w:pPr>
          </w:p>
          <w:p w:rsidR="00A721DD" w:rsidRPr="00A721DD" w:rsidRDefault="00564835" w:rsidP="00A721DD">
            <w:pPr>
              <w:rPr>
                <w:b/>
              </w:rPr>
            </w:pPr>
            <w:r>
              <w:rPr>
                <w:b/>
              </w:rPr>
              <w:t>La supervision</w:t>
            </w:r>
          </w:p>
          <w:p w:rsidR="00A721DD" w:rsidRPr="001E2B03" w:rsidRDefault="00A721DD" w:rsidP="00A721DD">
            <w:pPr>
              <w:pStyle w:val="Titre4"/>
              <w:outlineLvl w:val="3"/>
              <w:rPr>
                <w:sz w:val="10"/>
              </w:rPr>
            </w:pPr>
          </w:p>
          <w:p w:rsidR="00A721DD" w:rsidRDefault="00564835" w:rsidP="00A721DD">
            <w:pPr>
              <w:pStyle w:val="Puces"/>
              <w:numPr>
                <w:ilvl w:val="0"/>
                <w:numId w:val="21"/>
              </w:numPr>
              <w:ind w:right="0"/>
            </w:pPr>
            <w:r>
              <w:t>Présentation</w:t>
            </w:r>
          </w:p>
          <w:p w:rsidR="00A721DD" w:rsidRDefault="00564835" w:rsidP="00A721DD">
            <w:pPr>
              <w:pStyle w:val="Puces"/>
              <w:numPr>
                <w:ilvl w:val="0"/>
                <w:numId w:val="21"/>
              </w:numPr>
              <w:ind w:right="0"/>
            </w:pPr>
            <w:r>
              <w:t>Superviseur PROFACE</w:t>
            </w:r>
          </w:p>
          <w:p w:rsidR="00564835" w:rsidRPr="001F1D3E" w:rsidRDefault="00564835" w:rsidP="00A721DD">
            <w:pPr>
              <w:pStyle w:val="Puces"/>
              <w:numPr>
                <w:ilvl w:val="0"/>
                <w:numId w:val="21"/>
              </w:numPr>
              <w:ind w:right="0"/>
            </w:pPr>
            <w:r>
              <w:t>Superviseur SUPREME</w:t>
            </w:r>
          </w:p>
          <w:p w:rsidR="00A721DD" w:rsidRDefault="00A721DD" w:rsidP="00A721DD">
            <w:pPr>
              <w:spacing w:line="286" w:lineRule="exact"/>
              <w:rPr>
                <w:rFonts w:ascii="Times New Roman" w:hAnsi="Times New Roman"/>
                <w:sz w:val="24"/>
              </w:rPr>
            </w:pPr>
          </w:p>
          <w:p w:rsidR="00A721DD" w:rsidRPr="00A721DD" w:rsidRDefault="00564835" w:rsidP="00A721DD">
            <w:pPr>
              <w:rPr>
                <w:b/>
              </w:rPr>
            </w:pPr>
            <w:r>
              <w:rPr>
                <w:b/>
              </w:rPr>
              <w:t>Logiciel PSS WIN PRO</w:t>
            </w:r>
          </w:p>
          <w:p w:rsidR="00A721DD" w:rsidRDefault="00A721DD" w:rsidP="00A721DD">
            <w:pPr>
              <w:spacing w:line="177" w:lineRule="exact"/>
              <w:rPr>
                <w:rFonts w:ascii="Times New Roman" w:hAnsi="Times New Roman"/>
                <w:sz w:val="24"/>
              </w:rPr>
            </w:pP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Présentation du logiciel</w:t>
            </w: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Architecture d'un programme</w:t>
            </w: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Automate de sécurité</w:t>
            </w: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Communication et dialogue</w:t>
            </w:r>
          </w:p>
          <w:p w:rsidR="00A721DD" w:rsidRPr="00564835" w:rsidRDefault="00564835" w:rsidP="00564835">
            <w:pPr>
              <w:numPr>
                <w:ilvl w:val="0"/>
                <w:numId w:val="21"/>
              </w:numPr>
              <w:spacing w:line="286" w:lineRule="exact"/>
              <w:rPr>
                <w:rFonts w:ascii="Times New Roman" w:hAnsi="Times New Roman"/>
                <w:sz w:val="24"/>
              </w:rPr>
            </w:pPr>
            <w:r>
              <w:t>Archivage des données Mise en application</w:t>
            </w:r>
          </w:p>
          <w:p w:rsidR="00564835" w:rsidRDefault="00564835" w:rsidP="00564835">
            <w:pPr>
              <w:spacing w:line="286" w:lineRule="exact"/>
              <w:ind w:left="720"/>
              <w:rPr>
                <w:rFonts w:ascii="Times New Roman" w:hAnsi="Times New Roman"/>
                <w:sz w:val="24"/>
              </w:rPr>
            </w:pPr>
          </w:p>
          <w:p w:rsidR="00A721DD" w:rsidRDefault="00564835" w:rsidP="00DA208B">
            <w:pPr>
              <w:spacing w:line="177" w:lineRule="exact"/>
              <w:rPr>
                <w:b/>
              </w:rPr>
            </w:pPr>
            <w:r w:rsidRPr="00564835">
              <w:rPr>
                <w:b/>
              </w:rPr>
              <w:t>Superviseur PRO-FACE</w:t>
            </w:r>
          </w:p>
          <w:p w:rsidR="00564835" w:rsidRPr="00DA208B" w:rsidRDefault="00564835" w:rsidP="00DA208B">
            <w:pPr>
              <w:spacing w:line="177" w:lineRule="exact"/>
              <w:rPr>
                <w:rFonts w:ascii="Times New Roman" w:hAnsi="Times New Roman" w:cs="Times New Roman"/>
              </w:rPr>
            </w:pPr>
          </w:p>
          <w:p w:rsidR="00564835" w:rsidRPr="00564835" w:rsidRDefault="00564835" w:rsidP="00564835">
            <w:pPr>
              <w:pStyle w:val="Paragraphedeliste"/>
              <w:numPr>
                <w:ilvl w:val="0"/>
                <w:numId w:val="21"/>
              </w:numPr>
              <w:spacing w:line="285" w:lineRule="exact"/>
              <w:rPr>
                <w:rFonts w:ascii="Times New Roman" w:hAnsi="Times New Roman"/>
                <w:sz w:val="24"/>
              </w:rPr>
            </w:pPr>
            <w:r w:rsidRPr="00564835">
              <w:t xml:space="preserve">Présentation </w:t>
            </w:r>
          </w:p>
          <w:p w:rsidR="00564835" w:rsidRPr="00564835" w:rsidRDefault="00564835" w:rsidP="00564835">
            <w:pPr>
              <w:pStyle w:val="Paragraphedeliste"/>
              <w:numPr>
                <w:ilvl w:val="0"/>
                <w:numId w:val="21"/>
              </w:numPr>
              <w:spacing w:line="285" w:lineRule="exact"/>
              <w:rPr>
                <w:rFonts w:ascii="Times New Roman" w:hAnsi="Times New Roman"/>
                <w:sz w:val="24"/>
              </w:rPr>
            </w:pPr>
            <w:r w:rsidRPr="00564835">
              <w:t xml:space="preserve">Architecture </w:t>
            </w:r>
          </w:p>
          <w:p w:rsidR="00564835" w:rsidRPr="00564835" w:rsidRDefault="00564835" w:rsidP="00564835">
            <w:pPr>
              <w:pStyle w:val="Paragraphedeliste"/>
              <w:numPr>
                <w:ilvl w:val="0"/>
                <w:numId w:val="21"/>
              </w:numPr>
              <w:spacing w:line="285" w:lineRule="exact"/>
              <w:rPr>
                <w:rFonts w:ascii="Times New Roman" w:hAnsi="Times New Roman"/>
                <w:sz w:val="24"/>
              </w:rPr>
            </w:pPr>
            <w:r>
              <w:t>L</w:t>
            </w:r>
            <w:r w:rsidRPr="00564835">
              <w:t xml:space="preserve">ogiciel </w:t>
            </w:r>
          </w:p>
          <w:p w:rsidR="00564835" w:rsidRPr="00564835" w:rsidRDefault="00564835" w:rsidP="00564835">
            <w:pPr>
              <w:pStyle w:val="Paragraphedeliste"/>
              <w:numPr>
                <w:ilvl w:val="0"/>
                <w:numId w:val="21"/>
              </w:numPr>
              <w:spacing w:line="285" w:lineRule="exact"/>
              <w:rPr>
                <w:rFonts w:ascii="Times New Roman" w:hAnsi="Times New Roman"/>
                <w:sz w:val="24"/>
              </w:rPr>
            </w:pPr>
            <w:r w:rsidRPr="00564835">
              <w:t xml:space="preserve">Utilisation </w:t>
            </w:r>
          </w:p>
          <w:p w:rsidR="00A721DD" w:rsidRPr="00564835" w:rsidRDefault="00564835" w:rsidP="00564835">
            <w:pPr>
              <w:pStyle w:val="Paragraphedeliste"/>
              <w:numPr>
                <w:ilvl w:val="0"/>
                <w:numId w:val="21"/>
              </w:numPr>
              <w:spacing w:line="285" w:lineRule="exact"/>
              <w:rPr>
                <w:rFonts w:ascii="Times New Roman" w:hAnsi="Times New Roman"/>
                <w:sz w:val="24"/>
              </w:rPr>
            </w:pPr>
            <w:r w:rsidRPr="00564835">
              <w:t>Paramétrage</w:t>
            </w:r>
          </w:p>
          <w:p w:rsidR="00564835" w:rsidRDefault="00564835" w:rsidP="00A721DD">
            <w:pPr>
              <w:rPr>
                <w:b/>
              </w:rPr>
            </w:pPr>
          </w:p>
          <w:p w:rsidR="00564835" w:rsidRDefault="00564835" w:rsidP="00564835">
            <w:pPr>
              <w:spacing w:line="177" w:lineRule="exact"/>
              <w:rPr>
                <w:b/>
              </w:rPr>
            </w:pPr>
            <w:r w:rsidRPr="00564835">
              <w:rPr>
                <w:b/>
              </w:rPr>
              <w:t xml:space="preserve">Superviseur </w:t>
            </w:r>
            <w:r>
              <w:rPr>
                <w:b/>
              </w:rPr>
              <w:t>SUPREME</w:t>
            </w:r>
          </w:p>
          <w:p w:rsidR="00A721DD" w:rsidRPr="001F1D3E" w:rsidRDefault="00A721DD" w:rsidP="00DA208B">
            <w:pPr>
              <w:spacing w:line="177" w:lineRule="exact"/>
            </w:pP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Présentation</w:t>
            </w: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Architecture logiciel</w:t>
            </w: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Utilisation</w:t>
            </w:r>
          </w:p>
          <w:p w:rsidR="00564835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Communication et dialogue</w:t>
            </w:r>
          </w:p>
          <w:p w:rsidR="00A721DD" w:rsidRPr="001F1D3E" w:rsidRDefault="00564835" w:rsidP="00564835">
            <w:pPr>
              <w:pStyle w:val="Puces"/>
              <w:numPr>
                <w:ilvl w:val="0"/>
                <w:numId w:val="21"/>
              </w:numPr>
            </w:pPr>
            <w:r>
              <w:t>Archivage des données</w:t>
            </w:r>
          </w:p>
          <w:p w:rsidR="00A721DD" w:rsidRPr="00A721DD" w:rsidRDefault="00A721DD" w:rsidP="00A721DD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B7031" w:rsidRDefault="009B7031" w:rsidP="00CC46A8">
            <w:pPr>
              <w:ind w:left="178" w:right="317"/>
            </w:pPr>
          </w:p>
        </w:tc>
      </w:tr>
    </w:tbl>
    <w:p w:rsidR="00590E57" w:rsidRPr="00F1657A" w:rsidRDefault="00590E57" w:rsidP="00A721DD">
      <w:pPr>
        <w:ind w:left="0"/>
        <w:rPr>
          <w:sz w:val="2"/>
        </w:rPr>
      </w:pPr>
    </w:p>
    <w:sectPr w:rsidR="00590E57" w:rsidRPr="00F1657A" w:rsidSect="009B7031">
      <w:headerReference w:type="default" r:id="rId10"/>
      <w:footerReference w:type="default" r:id="rId11"/>
      <w:pgSz w:w="11906" w:h="16838" w:code="9"/>
      <w:pgMar w:top="709" w:right="1134" w:bottom="1134" w:left="1134" w:header="288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87" w:rsidRDefault="004E1F87" w:rsidP="001F1D3E">
      <w:r>
        <w:separator/>
      </w:r>
    </w:p>
  </w:endnote>
  <w:endnote w:type="continuationSeparator" w:id="0">
    <w:p w:rsidR="004E1F87" w:rsidRDefault="004E1F87" w:rsidP="001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24598A" w:rsidP="001F1D3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-224790</wp:posOffset>
              </wp:positionH>
              <wp:positionV relativeFrom="page">
                <wp:posOffset>10226040</wp:posOffset>
              </wp:positionV>
              <wp:extent cx="5842000" cy="254000"/>
              <wp:effectExtent l="0" t="0" r="0" b="0"/>
              <wp:wrapNone/>
              <wp:docPr id="456" name="Zone de texte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98A" w:rsidRPr="00722AC7" w:rsidRDefault="004D5BDC" w:rsidP="001F1D3E">
                          <w:r w:rsidRPr="00722AC7">
                            <w:t>SEIREL</w:t>
                          </w:r>
                          <w:r w:rsidR="00590E57" w:rsidRPr="00722AC7">
                            <w:t xml:space="preserve">, </w:t>
                          </w:r>
                          <w:r w:rsidRPr="00722AC7">
                            <w:t xml:space="preserve">une </w:t>
                          </w:r>
                          <w:r w:rsidR="00590E57" w:rsidRPr="00722AC7">
                            <w:t>société du G</w:t>
                          </w:r>
                          <w:r w:rsidR="00A77A6D" w:rsidRPr="00722AC7">
                            <w:t>roupe GERARD PERRIER INDUSTRIE</w:t>
                          </w:r>
                          <w:r w:rsidR="0024598A" w:rsidRPr="00722AC7">
                            <w:t xml:space="preserve"> - </w:t>
                          </w:r>
                          <w:r w:rsidR="0024598A" w:rsidRPr="00722AC7">
                            <w:fldChar w:fldCharType="begin"/>
                          </w:r>
                          <w:r w:rsidR="0024598A" w:rsidRPr="00722AC7">
                            <w:instrText xml:space="preserve"> TIME \@ "dd/MM/yyyy" </w:instrText>
                          </w:r>
                          <w:r w:rsidR="0024598A" w:rsidRPr="00722AC7">
                            <w:fldChar w:fldCharType="separate"/>
                          </w:r>
                          <w:r w:rsidR="00F1657A">
                            <w:rPr>
                              <w:noProof/>
                            </w:rPr>
                            <w:t>13/03/2019</w:t>
                          </w:r>
                          <w:r w:rsidR="0024598A" w:rsidRPr="00722AC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56" o:spid="_x0000_s1026" type="#_x0000_t202" style="position:absolute;left:0;text-align:left;margin-left:-17.7pt;margin-top:805.2pt;width:46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" filled="f" stroked="f" strokeweight=".5pt">
              <v:textbox>
                <w:txbxContent>
                  <w:p w:rsidR="0024598A" w:rsidRPr="00722AC7" w:rsidRDefault="004D5BDC" w:rsidP="001F1D3E">
                    <w:r w:rsidRPr="00722AC7">
                      <w:t>SEIREL</w:t>
                    </w:r>
                    <w:r w:rsidR="00590E57" w:rsidRPr="00722AC7">
                      <w:t xml:space="preserve">, </w:t>
                    </w:r>
                    <w:r w:rsidRPr="00722AC7">
                      <w:t xml:space="preserve">une </w:t>
                    </w:r>
                    <w:r w:rsidR="00590E57" w:rsidRPr="00722AC7">
                      <w:t>société du G</w:t>
                    </w:r>
                    <w:r w:rsidR="00A77A6D" w:rsidRPr="00722AC7">
                      <w:t>roupe GERARD PERRIER INDUSTRIE</w:t>
                    </w:r>
                    <w:r w:rsidR="0024598A" w:rsidRPr="00722AC7">
                      <w:t xml:space="preserve"> - </w:t>
                    </w:r>
                    <w:r w:rsidR="0024598A" w:rsidRPr="00722AC7">
                      <w:fldChar w:fldCharType="begin"/>
                    </w:r>
                    <w:r w:rsidR="0024598A" w:rsidRPr="00722AC7">
                      <w:instrText xml:space="preserve"> TIME \@ "dd/MM/yyyy" </w:instrText>
                    </w:r>
                    <w:r w:rsidR="0024598A" w:rsidRPr="00722AC7">
                      <w:fldChar w:fldCharType="separate"/>
                    </w:r>
                    <w:r w:rsidR="00F1657A">
                      <w:rPr>
                        <w:noProof/>
                      </w:rPr>
                      <w:t>13/03/2019</w:t>
                    </w:r>
                    <w:r w:rsidR="0024598A" w:rsidRPr="00722AC7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87" w:rsidRDefault="004E1F87" w:rsidP="001F1D3E">
      <w:r>
        <w:separator/>
      </w:r>
    </w:p>
  </w:footnote>
  <w:footnote w:type="continuationSeparator" w:id="0">
    <w:p w:rsidR="004E1F87" w:rsidRDefault="004E1F87" w:rsidP="001F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8A" w:rsidRDefault="0024598A" w:rsidP="001F1D3E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41D622" wp14:editId="27C0D56F">
          <wp:simplePos x="724395" y="356260"/>
          <wp:positionH relativeFrom="page">
            <wp:align>center</wp:align>
          </wp:positionH>
          <wp:positionV relativeFrom="page">
            <wp:align>center</wp:align>
          </wp:positionV>
          <wp:extent cx="7559675" cy="10693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ques documents de travail A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203"/>
    <w:multiLevelType w:val="hybridMultilevel"/>
    <w:tmpl w:val="7F1CC4B8"/>
    <w:lvl w:ilvl="0" w:tplc="600C305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1488"/>
    <w:multiLevelType w:val="hybridMultilevel"/>
    <w:tmpl w:val="2F1238AE"/>
    <w:lvl w:ilvl="0" w:tplc="0DA6E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04EE"/>
    <w:multiLevelType w:val="hybridMultilevel"/>
    <w:tmpl w:val="A3E28744"/>
    <w:lvl w:ilvl="0" w:tplc="D520D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4DCA"/>
    <w:multiLevelType w:val="hybridMultilevel"/>
    <w:tmpl w:val="E3A4B00E"/>
    <w:lvl w:ilvl="0" w:tplc="28AA6B04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87"/>
    <w:rsid w:val="00006F55"/>
    <w:rsid w:val="00025BF6"/>
    <w:rsid w:val="000274EC"/>
    <w:rsid w:val="00044914"/>
    <w:rsid w:val="00073744"/>
    <w:rsid w:val="000F6483"/>
    <w:rsid w:val="001034C7"/>
    <w:rsid w:val="001A2A6D"/>
    <w:rsid w:val="001D4260"/>
    <w:rsid w:val="001D4C94"/>
    <w:rsid w:val="001E2B03"/>
    <w:rsid w:val="001F1D3E"/>
    <w:rsid w:val="00233C76"/>
    <w:rsid w:val="002355A9"/>
    <w:rsid w:val="0024598A"/>
    <w:rsid w:val="002B4473"/>
    <w:rsid w:val="003B717E"/>
    <w:rsid w:val="003D2DC3"/>
    <w:rsid w:val="0045051D"/>
    <w:rsid w:val="004D5BDC"/>
    <w:rsid w:val="004E1F87"/>
    <w:rsid w:val="004E7686"/>
    <w:rsid w:val="004F6960"/>
    <w:rsid w:val="005176B8"/>
    <w:rsid w:val="00564835"/>
    <w:rsid w:val="00590E57"/>
    <w:rsid w:val="00601BD9"/>
    <w:rsid w:val="00634ECE"/>
    <w:rsid w:val="00663E63"/>
    <w:rsid w:val="00690203"/>
    <w:rsid w:val="006D42B2"/>
    <w:rsid w:val="006E63E0"/>
    <w:rsid w:val="006F4709"/>
    <w:rsid w:val="00722AC7"/>
    <w:rsid w:val="00727610"/>
    <w:rsid w:val="00734730"/>
    <w:rsid w:val="00773947"/>
    <w:rsid w:val="00783695"/>
    <w:rsid w:val="007D6712"/>
    <w:rsid w:val="0080752A"/>
    <w:rsid w:val="00866940"/>
    <w:rsid w:val="00873D47"/>
    <w:rsid w:val="008A22F1"/>
    <w:rsid w:val="008B6A76"/>
    <w:rsid w:val="00961DD8"/>
    <w:rsid w:val="009929D5"/>
    <w:rsid w:val="009B7031"/>
    <w:rsid w:val="009D3CF3"/>
    <w:rsid w:val="009E0386"/>
    <w:rsid w:val="009F7B1C"/>
    <w:rsid w:val="00A56540"/>
    <w:rsid w:val="00A648F5"/>
    <w:rsid w:val="00A721DD"/>
    <w:rsid w:val="00A77A6D"/>
    <w:rsid w:val="00A800A4"/>
    <w:rsid w:val="00AC0A3B"/>
    <w:rsid w:val="00B34ABE"/>
    <w:rsid w:val="00B50713"/>
    <w:rsid w:val="00B77AB3"/>
    <w:rsid w:val="00B84AE3"/>
    <w:rsid w:val="00C8022D"/>
    <w:rsid w:val="00CB1DED"/>
    <w:rsid w:val="00CB5AA4"/>
    <w:rsid w:val="00CC46A8"/>
    <w:rsid w:val="00D41F79"/>
    <w:rsid w:val="00D8579F"/>
    <w:rsid w:val="00D93173"/>
    <w:rsid w:val="00DA208B"/>
    <w:rsid w:val="00DA6FAA"/>
    <w:rsid w:val="00DD1A81"/>
    <w:rsid w:val="00DD1F43"/>
    <w:rsid w:val="00DF5787"/>
    <w:rsid w:val="00ED5BC5"/>
    <w:rsid w:val="00F1657A"/>
    <w:rsid w:val="00F84B7C"/>
    <w:rsid w:val="00FB598A"/>
    <w:rsid w:val="00FD3B81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0B9FCB"/>
  <w15:chartTrackingRefBased/>
  <w15:docId w15:val="{7E681150-7466-451F-AEF1-07B3054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3E"/>
    <w:pPr>
      <w:spacing w:after="0" w:line="230" w:lineRule="auto"/>
      <w:ind w:left="120"/>
      <w:jc w:val="both"/>
    </w:pPr>
    <w:rPr>
      <w:rFonts w:asciiTheme="majorHAnsi" w:eastAsia="Times New Roman" w:hAnsiTheme="majorHAnsi" w:cstheme="majorHAnsi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B7031"/>
    <w:pPr>
      <w:keepNext/>
      <w:keepLines/>
      <w:pBdr>
        <w:bottom w:val="single" w:sz="4" w:space="0" w:color="009FE3" w:themeColor="accent1"/>
      </w:pBdr>
      <w:spacing w:after="240"/>
      <w:jc w:val="left"/>
      <w:outlineLvl w:val="0"/>
    </w:pPr>
    <w:rPr>
      <w:rFonts w:eastAsia="Arial" w:cstheme="majorBidi"/>
      <w:caps/>
      <w:color w:val="009FE3" w:themeColor="accent1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B7031"/>
    <w:pPr>
      <w:shd w:val="clear" w:color="auto" w:fill="E7E7E7" w:themeFill="accent6" w:themeFillTint="33"/>
      <w:spacing w:line="0" w:lineRule="atLeast"/>
      <w:ind w:left="0" w:right="126"/>
      <w:jc w:val="lef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F1D3E"/>
    <w:pPr>
      <w:keepNext/>
      <w:keepLines/>
      <w:outlineLvl w:val="2"/>
    </w:pPr>
    <w:rPr>
      <w:rFonts w:eastAsiaTheme="majorEastAsia" w:cstheme="majorBidi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D1A81"/>
    <w:pPr>
      <w:keepNext/>
      <w:keepLines/>
      <w:ind w:left="177" w:hanging="142"/>
      <w:outlineLvl w:val="3"/>
    </w:pPr>
    <w:rPr>
      <w:rFonts w:eastAsiaTheme="majorEastAsia" w:cstheme="majorBidi"/>
      <w:b/>
      <w:iCs/>
      <w:color w:val="0070C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I">
    <w:name w:val="GPI"/>
    <w:basedOn w:val="Normal"/>
    <w:link w:val="GPICar"/>
    <w:rsid w:val="00601BD9"/>
    <w:pPr>
      <w:framePr w:wrap="around" w:vAnchor="text" w:hAnchor="margin" w:y="1"/>
    </w:pPr>
  </w:style>
  <w:style w:type="character" w:customStyle="1" w:styleId="GPICar">
    <w:name w:val="GPI Car"/>
    <w:basedOn w:val="Policepardfaut"/>
    <w:link w:val="GPI"/>
    <w:rsid w:val="00601BD9"/>
    <w:rPr>
      <w:rFonts w:ascii="Arial" w:hAnsi="Arial"/>
      <w:sz w:val="18"/>
    </w:rPr>
  </w:style>
  <w:style w:type="paragraph" w:styleId="Sansinterligne">
    <w:name w:val="No Spacing"/>
    <w:autoRedefine/>
    <w:uiPriority w:val="1"/>
    <w:rsid w:val="00601BD9"/>
    <w:pPr>
      <w:spacing w:after="0" w:line="240" w:lineRule="auto"/>
      <w:jc w:val="both"/>
    </w:pPr>
    <w:rPr>
      <w:rFonts w:ascii="Arial" w:hAnsi="Arial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B7031"/>
    <w:rPr>
      <w:rFonts w:asciiTheme="majorHAnsi" w:eastAsia="Arial" w:hAnsiTheme="majorHAnsi" w:cstheme="majorBidi"/>
      <w:caps/>
      <w:color w:val="009FE3" w:themeColor="accent1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7031"/>
    <w:rPr>
      <w:rFonts w:asciiTheme="majorHAnsi" w:eastAsiaTheme="majorEastAsia" w:hAnsiTheme="majorHAnsi" w:cstheme="majorBidi"/>
      <w:b/>
      <w:color w:val="000000" w:themeColor="text1"/>
      <w:szCs w:val="26"/>
      <w:shd w:val="clear" w:color="auto" w:fill="E7E7E7" w:themeFill="accent6" w:themeFillTint="33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rsid w:val="00601BD9"/>
    <w:pPr>
      <w:pBdr>
        <w:bottom w:val="single" w:sz="4" w:space="1" w:color="auto"/>
      </w:pBd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1BD9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rsid w:val="00601BD9"/>
    <w:pPr>
      <w:numPr>
        <w:ilvl w:val="1"/>
      </w:numPr>
      <w:ind w:left="120"/>
    </w:pPr>
    <w:rPr>
      <w:rFonts w:eastAsiaTheme="minorEastAsia"/>
      <w:b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01BD9"/>
    <w:rPr>
      <w:rFonts w:ascii="Arial" w:eastAsiaTheme="minorEastAsia" w:hAnsi="Arial"/>
      <w:b/>
      <w:spacing w:val="15"/>
      <w:sz w:val="18"/>
    </w:rPr>
  </w:style>
  <w:style w:type="paragraph" w:styleId="Citation">
    <w:name w:val="Quote"/>
    <w:basedOn w:val="Normal"/>
    <w:next w:val="Normal"/>
    <w:link w:val="CitationCar"/>
    <w:autoRedefine/>
    <w:uiPriority w:val="29"/>
    <w:rsid w:val="00601BD9"/>
    <w:pPr>
      <w:spacing w:before="200"/>
      <w:ind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01BD9"/>
    <w:rPr>
      <w:rFonts w:ascii="Arial" w:hAnsi="Arial"/>
      <w:i/>
      <w:iCs/>
      <w:sz w:val="18"/>
    </w:rPr>
  </w:style>
  <w:style w:type="paragraph" w:customStyle="1" w:styleId="Puces">
    <w:name w:val="Puces"/>
    <w:basedOn w:val="Normal"/>
    <w:autoRedefine/>
    <w:qFormat/>
    <w:rsid w:val="00CC46A8"/>
    <w:pPr>
      <w:ind w:left="0" w:right="126"/>
    </w:pPr>
  </w:style>
  <w:style w:type="paragraph" w:styleId="En-tte">
    <w:name w:val="header"/>
    <w:basedOn w:val="Normal"/>
    <w:link w:val="En-tt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98A"/>
    <w:rPr>
      <w:rFonts w:ascii="Arial" w:hAnsi="Arial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459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98A"/>
    <w:rPr>
      <w:rFonts w:ascii="Arial" w:hAnsi="Arial"/>
      <w:sz w:val="18"/>
    </w:rPr>
  </w:style>
  <w:style w:type="paragraph" w:customStyle="1" w:styleId="Sous-Titredudocument">
    <w:name w:val="Sous-Titre du document"/>
    <w:basedOn w:val="Normal"/>
    <w:link w:val="Sous-TitredudocumentCar"/>
    <w:rsid w:val="00DA6FAA"/>
    <w:pPr>
      <w:jc w:val="center"/>
    </w:pPr>
    <w:rPr>
      <w:sz w:val="56"/>
      <w:szCs w:val="56"/>
    </w:rPr>
  </w:style>
  <w:style w:type="paragraph" w:customStyle="1" w:styleId="Titredudocument">
    <w:name w:val="Titre du document"/>
    <w:basedOn w:val="Normal"/>
    <w:link w:val="TitredudocumentCar"/>
    <w:rsid w:val="00DA6FAA"/>
    <w:pPr>
      <w:jc w:val="center"/>
    </w:pPr>
    <w:rPr>
      <w:sz w:val="96"/>
      <w:szCs w:val="96"/>
    </w:rPr>
  </w:style>
  <w:style w:type="character" w:customStyle="1" w:styleId="Sous-TitredudocumentCar">
    <w:name w:val="Sous-Titre du document Car"/>
    <w:basedOn w:val="Policepardfaut"/>
    <w:link w:val="Sous-Titredudocument"/>
    <w:rsid w:val="00DA6FAA"/>
    <w:rPr>
      <w:rFonts w:ascii="Arial" w:hAnsi="Arial"/>
      <w:sz w:val="56"/>
      <w:szCs w:val="56"/>
    </w:rPr>
  </w:style>
  <w:style w:type="character" w:customStyle="1" w:styleId="TitredudocumentCar">
    <w:name w:val="Titre du document Car"/>
    <w:basedOn w:val="Policepardfaut"/>
    <w:link w:val="Titredudocument"/>
    <w:rsid w:val="00DA6FAA"/>
    <w:rPr>
      <w:rFonts w:ascii="Arial" w:hAnsi="Arial"/>
      <w:sz w:val="96"/>
      <w:szCs w:val="96"/>
    </w:rPr>
  </w:style>
  <w:style w:type="paragraph" w:customStyle="1" w:styleId="Page2">
    <w:name w:val="Page 2"/>
    <w:basedOn w:val="Sous-Titredudocument"/>
    <w:next w:val="Normal"/>
    <w:link w:val="Page2Car"/>
    <w:autoRedefine/>
    <w:rsid w:val="00590E57"/>
    <w:pPr>
      <w:outlineLvl w:val="0"/>
    </w:pPr>
    <w:rPr>
      <w:rFonts w:ascii="Arial" w:hAnsi="Arial"/>
    </w:rPr>
  </w:style>
  <w:style w:type="character" w:customStyle="1" w:styleId="Page2Car">
    <w:name w:val="Page 2 Car"/>
    <w:basedOn w:val="Sous-TitredudocumentCar"/>
    <w:link w:val="Page2"/>
    <w:rsid w:val="00590E57"/>
    <w:rPr>
      <w:rFonts w:ascii="Arial" w:hAnsi="Arial"/>
      <w:sz w:val="56"/>
      <w:szCs w:val="56"/>
    </w:rPr>
  </w:style>
  <w:style w:type="paragraph" w:customStyle="1" w:styleId="Page1">
    <w:name w:val="Page 1"/>
    <w:basedOn w:val="Titredudocument"/>
    <w:next w:val="Normal"/>
    <w:link w:val="Page1Car"/>
    <w:autoRedefine/>
    <w:rsid w:val="00590E57"/>
    <w:rPr>
      <w:rFonts w:ascii="Arial" w:hAnsi="Arial"/>
    </w:rPr>
  </w:style>
  <w:style w:type="character" w:customStyle="1" w:styleId="Page1Car">
    <w:name w:val="Page 1 Car"/>
    <w:basedOn w:val="TitredudocumentCar"/>
    <w:link w:val="Page1"/>
    <w:rsid w:val="00590E57"/>
    <w:rPr>
      <w:rFonts w:ascii="Arial" w:hAnsi="Arial"/>
      <w:sz w:val="96"/>
      <w:szCs w:val="96"/>
    </w:rPr>
  </w:style>
  <w:style w:type="paragraph" w:customStyle="1" w:styleId="TitrePartie">
    <w:name w:val="Titre Partie"/>
    <w:basedOn w:val="Normal"/>
    <w:next w:val="Normal"/>
    <w:link w:val="TitrePartieCar"/>
    <w:autoRedefine/>
    <w:qFormat/>
    <w:rsid w:val="009B7031"/>
    <w:pPr>
      <w:jc w:val="left"/>
      <w:outlineLvl w:val="1"/>
    </w:pPr>
    <w:rPr>
      <w:b/>
      <w:caps/>
      <w:color w:val="009FE3" w:themeColor="accent1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PartieCar">
    <w:name w:val="Titre Partie Car"/>
    <w:basedOn w:val="Policepardfaut"/>
    <w:link w:val="TitrePartie"/>
    <w:rsid w:val="009B7031"/>
    <w:rPr>
      <w:rFonts w:asciiTheme="majorHAnsi" w:eastAsia="Times New Roman" w:hAnsiTheme="majorHAnsi" w:cstheme="majorHAnsi"/>
      <w:b/>
      <w:caps/>
      <w:color w:val="009FE3" w:themeColor="accent1"/>
      <w:sz w:val="40"/>
      <w:szCs w:val="4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uiPriority w:val="9"/>
    <w:rsid w:val="001F1D3E"/>
    <w:rPr>
      <w:rFonts w:asciiTheme="majorHAnsi" w:eastAsiaTheme="majorEastAsia" w:hAnsiTheme="majorHAnsi" w:cstheme="majorBidi"/>
      <w:b/>
      <w:color w:val="FFFFFF" w:themeColor="background1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D1A81"/>
    <w:rPr>
      <w:rFonts w:asciiTheme="majorHAnsi" w:eastAsiaTheme="majorEastAsia" w:hAnsiTheme="majorHAnsi" w:cstheme="majorBidi"/>
      <w:b/>
      <w:iCs/>
      <w:color w:val="0070C0"/>
      <w:sz w:val="24"/>
      <w:szCs w:val="24"/>
      <w:u w:val="single"/>
      <w:lang w:eastAsia="fr-FR"/>
    </w:rPr>
  </w:style>
  <w:style w:type="paragraph" w:customStyle="1" w:styleId="SRFITexte">
    <w:name w:val="SRFI_Texte"/>
    <w:basedOn w:val="Normal"/>
    <w:rsid w:val="004E1F87"/>
    <w:pPr>
      <w:ind w:left="720"/>
    </w:pPr>
    <w:rPr>
      <w:rFonts w:ascii="Arial" w:hAnsi="Arial"/>
    </w:rPr>
  </w:style>
  <w:style w:type="table" w:styleId="TableauGrille1Clair-Accentuation1">
    <w:name w:val="Grid Table 1 Light Accent 1"/>
    <w:basedOn w:val="TableauNormal"/>
    <w:uiPriority w:val="46"/>
    <w:rsid w:val="004E1F87"/>
    <w:pPr>
      <w:spacing w:after="0" w:line="240" w:lineRule="auto"/>
    </w:pPr>
    <w:tblPr>
      <w:tblStyleRowBandSize w:val="1"/>
      <w:tblStyleColBandSize w:val="1"/>
      <w:tblBorders>
        <w:top w:val="single" w:sz="4" w:space="0" w:color="8DDCFF" w:themeColor="accent1" w:themeTint="66"/>
        <w:left w:val="single" w:sz="4" w:space="0" w:color="8DDCFF" w:themeColor="accent1" w:themeTint="66"/>
        <w:bottom w:val="single" w:sz="4" w:space="0" w:color="8DDCFF" w:themeColor="accent1" w:themeTint="66"/>
        <w:right w:val="single" w:sz="4" w:space="0" w:color="8DDCFF" w:themeColor="accent1" w:themeTint="66"/>
        <w:insideH w:val="single" w:sz="4" w:space="0" w:color="8DDCFF" w:themeColor="accent1" w:themeTint="66"/>
        <w:insideV w:val="single" w:sz="4" w:space="0" w:color="8D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5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1F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56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&#232;les%20de%20documents\SEIREL\Mod&#232;les%20A4\SEIREL%20A4%20portrait.dotx" TargetMode="External"/></Relationships>
</file>

<file path=word/theme/theme1.xml><?xml version="1.0" encoding="utf-8"?>
<a:theme xmlns:a="http://schemas.openxmlformats.org/drawingml/2006/main" name="GPI">
  <a:themeElements>
    <a:clrScheme name="SEIREL - IDEM">
      <a:dk1>
        <a:sysClr val="windowText" lastClr="000000"/>
      </a:dk1>
      <a:lt1>
        <a:sysClr val="window" lastClr="FFFFFF"/>
      </a:lt1>
      <a:dk2>
        <a:srgbClr val="878787"/>
      </a:dk2>
      <a:lt2>
        <a:srgbClr val="D0D0D0"/>
      </a:lt2>
      <a:accent1>
        <a:srgbClr val="009FE3"/>
      </a:accent1>
      <a:accent2>
        <a:srgbClr val="009FE3"/>
      </a:accent2>
      <a:accent3>
        <a:srgbClr val="009FE3"/>
      </a:accent3>
      <a:accent4>
        <a:srgbClr val="009FE3"/>
      </a:accent4>
      <a:accent5>
        <a:srgbClr val="009FE3"/>
      </a:accent5>
      <a:accent6>
        <a:srgbClr val="878787"/>
      </a:accent6>
      <a:hlink>
        <a:srgbClr val="878787"/>
      </a:hlink>
      <a:folHlink>
        <a:srgbClr val="878787"/>
      </a:folHlink>
    </a:clrScheme>
    <a:fontScheme name="GP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I" id="{C3F72800-5F4D-4553-84C4-8E8C8FF5A15D}" vid="{57B7FCA1-1DB6-462C-826A-A386DA58BC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7E09-985A-4FCD-9E8C-0731591F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SEIREL A4 portrait.dotx</Template>
  <TotalTime>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doc GPI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doc GPI</dc:title>
  <dc:subject/>
  <dc:creator>APCHER Charles</dc:creator>
  <cp:keywords/>
  <dc:description/>
  <cp:lastModifiedBy>APCHER Charles</cp:lastModifiedBy>
  <cp:revision>5</cp:revision>
  <cp:lastPrinted>2019-02-25T12:33:00Z</cp:lastPrinted>
  <dcterms:created xsi:type="dcterms:W3CDTF">2019-03-01T15:36:00Z</dcterms:created>
  <dcterms:modified xsi:type="dcterms:W3CDTF">2019-03-13T15:44:00Z</dcterms:modified>
</cp:coreProperties>
</file>